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3F0" w:rsidRPr="004333F0" w:rsidRDefault="004333F0" w:rsidP="004333F0">
      <w:pPr>
        <w:keepNext/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33F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791BB250" wp14:editId="369496C8">
            <wp:extent cx="2171700" cy="685800"/>
            <wp:effectExtent l="0" t="0" r="0" b="0"/>
            <wp:docPr id="1" name="Рисунок 1" descr="Золотой КЛЮЧиК логотип 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лотой КЛЮЧиК логотип чер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ООО «Золотой ключ и Ко»</w:t>
      </w:r>
    </w:p>
    <w:p w:rsidR="004333F0" w:rsidRPr="004333F0" w:rsidRDefault="004333F0" w:rsidP="004333F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3F0" w:rsidRPr="004333F0" w:rsidRDefault="004333F0" w:rsidP="004333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адрес: 191123 </w:t>
      </w:r>
      <w:proofErr w:type="spellStart"/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г.Санкт</w:t>
      </w:r>
      <w:proofErr w:type="spellEnd"/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-Петербург                                                           </w:t>
      </w:r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openkey</w:t>
      </w:r>
      <w:proofErr w:type="spellEnd"/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4333F0" w:rsidRPr="004333F0" w:rsidRDefault="004333F0" w:rsidP="004333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ул. Восстания д.40/18                                                                            </w:t>
      </w:r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deti</w:t>
      </w:r>
      <w:proofErr w:type="spellEnd"/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na</w:t>
      </w:r>
      <w:proofErr w:type="spellEnd"/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planete</w:t>
      </w:r>
      <w:proofErr w:type="spellEnd"/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4333F0" w:rsidRPr="004333F0" w:rsidRDefault="004333F0" w:rsidP="004333F0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тел.: 94-813-94, +7-921-79-79-171                                                         </w:t>
      </w:r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korporat</w:t>
      </w:r>
      <w:proofErr w:type="spellEnd"/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4333F0" w:rsidRPr="004333F0" w:rsidRDefault="004333F0" w:rsidP="004333F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e-mail: office@openkey.spb.ru                                                            www.vipusknoy-v-spb.ru</w:t>
      </w:r>
    </w:p>
    <w:p w:rsidR="004333F0" w:rsidRPr="004333F0" w:rsidRDefault="004333F0" w:rsidP="004333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4333F0" w:rsidRPr="004333F0" w:rsidRDefault="004333F0" w:rsidP="004333F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4333F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949E6" wp14:editId="4B44F530">
                <wp:simplePos x="0" y="0"/>
                <wp:positionH relativeFrom="column">
                  <wp:posOffset>-342900</wp:posOffset>
                </wp:positionH>
                <wp:positionV relativeFrom="paragraph">
                  <wp:posOffset>-5715</wp:posOffset>
                </wp:positionV>
                <wp:extent cx="6629400" cy="0"/>
                <wp:effectExtent l="22860" t="22225" r="15240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DFD74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45pt" to="49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Zc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" strokeweight="2.25pt"/>
            </w:pict>
          </mc:Fallback>
        </mc:AlternateContent>
      </w:r>
      <w:r w:rsidRPr="0043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547A30" w:rsidRDefault="00350897" w:rsidP="0035089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50897">
        <w:rPr>
          <w:rFonts w:ascii="Times New Roman" w:hAnsi="Times New Roman" w:cs="Times New Roman"/>
          <w:b/>
          <w:bCs/>
        </w:rPr>
        <w:t>Сказочный Новый год в Костроме — на родине красавицы-Снегурочки и филигранных узоров</w:t>
      </w:r>
    </w:p>
    <w:p w:rsidR="004333F0" w:rsidRDefault="004333F0" w:rsidP="00350897">
      <w:pPr>
        <w:spacing w:after="0"/>
        <w:jc w:val="center"/>
        <w:rPr>
          <w:rFonts w:ascii="Times New Roman" w:hAnsi="Times New Roman" w:cs="Times New Roman"/>
          <w:bCs/>
        </w:rPr>
      </w:pPr>
    </w:p>
    <w:p w:rsidR="00350897" w:rsidRDefault="00350897" w:rsidP="00350897">
      <w:pPr>
        <w:spacing w:after="0"/>
        <w:jc w:val="both"/>
        <w:rPr>
          <w:rFonts w:ascii="Times New Roman" w:hAnsi="Times New Roman" w:cs="Times New Roman"/>
        </w:rPr>
      </w:pPr>
      <w:r w:rsidRPr="00350897">
        <w:rPr>
          <w:rFonts w:ascii="Times New Roman" w:hAnsi="Times New Roman" w:cs="Times New Roman"/>
          <w:u w:val="single"/>
        </w:rPr>
        <w:t>Маршрут:</w:t>
      </w:r>
      <w:r>
        <w:rPr>
          <w:rFonts w:ascii="Times New Roman" w:hAnsi="Times New Roman" w:cs="Times New Roman"/>
        </w:rPr>
        <w:t xml:space="preserve"> </w:t>
      </w:r>
      <w:r w:rsidRPr="00350897">
        <w:rPr>
          <w:rFonts w:ascii="Times New Roman" w:hAnsi="Times New Roman" w:cs="Times New Roman"/>
        </w:rPr>
        <w:t>Кострома</w:t>
      </w:r>
      <w:r>
        <w:rPr>
          <w:rFonts w:ascii="Times New Roman" w:hAnsi="Times New Roman" w:cs="Times New Roman"/>
        </w:rPr>
        <w:t xml:space="preserve"> – </w:t>
      </w:r>
      <w:r w:rsidRPr="00350897">
        <w:rPr>
          <w:rFonts w:ascii="Times New Roman" w:hAnsi="Times New Roman" w:cs="Times New Roman"/>
        </w:rPr>
        <w:t>Терем</w:t>
      </w:r>
      <w:r>
        <w:rPr>
          <w:rFonts w:ascii="Times New Roman" w:hAnsi="Times New Roman" w:cs="Times New Roman"/>
        </w:rPr>
        <w:t xml:space="preserve"> </w:t>
      </w:r>
      <w:r w:rsidRPr="00350897">
        <w:rPr>
          <w:rFonts w:ascii="Times New Roman" w:hAnsi="Times New Roman" w:cs="Times New Roman"/>
        </w:rPr>
        <w:t>костромской Снегурочки</w:t>
      </w:r>
      <w:r>
        <w:rPr>
          <w:rFonts w:ascii="Times New Roman" w:hAnsi="Times New Roman" w:cs="Times New Roman"/>
        </w:rPr>
        <w:t xml:space="preserve"> – </w:t>
      </w:r>
      <w:r w:rsidRPr="00350897">
        <w:rPr>
          <w:rFonts w:ascii="Times New Roman" w:hAnsi="Times New Roman" w:cs="Times New Roman"/>
        </w:rPr>
        <w:t>Красное-на-Волге</w:t>
      </w:r>
    </w:p>
    <w:p w:rsidR="00350897" w:rsidRDefault="00350897" w:rsidP="00350897">
      <w:pPr>
        <w:spacing w:after="0"/>
        <w:jc w:val="both"/>
        <w:rPr>
          <w:rFonts w:ascii="Times New Roman" w:hAnsi="Times New Roman" w:cs="Times New Roman"/>
        </w:rPr>
      </w:pPr>
      <w:r w:rsidRPr="00350897">
        <w:rPr>
          <w:rFonts w:ascii="Times New Roman" w:hAnsi="Times New Roman" w:cs="Times New Roman"/>
          <w:u w:val="single"/>
        </w:rPr>
        <w:t>Даты тура:</w:t>
      </w:r>
      <w:r>
        <w:rPr>
          <w:rFonts w:ascii="Times New Roman" w:hAnsi="Times New Roman" w:cs="Times New Roman"/>
        </w:rPr>
        <w:t xml:space="preserve"> 31.12.24-02.01.24</w:t>
      </w:r>
    </w:p>
    <w:p w:rsidR="00350897" w:rsidRPr="00350897" w:rsidRDefault="00350897" w:rsidP="00350897">
      <w:pPr>
        <w:spacing w:after="0"/>
        <w:jc w:val="both"/>
        <w:rPr>
          <w:rFonts w:ascii="Times New Roman" w:hAnsi="Times New Roman" w:cs="Times New Roman"/>
        </w:rPr>
      </w:pPr>
      <w:r w:rsidRPr="00350897">
        <w:rPr>
          <w:rFonts w:ascii="Times New Roman" w:hAnsi="Times New Roman" w:cs="Times New Roman"/>
          <w:u w:val="single"/>
        </w:rPr>
        <w:t>Продолжительность:</w:t>
      </w:r>
      <w:r w:rsidRPr="00350897">
        <w:rPr>
          <w:rFonts w:ascii="Times New Roman" w:hAnsi="Times New Roman" w:cs="Times New Roman"/>
        </w:rPr>
        <w:t xml:space="preserve"> 3 </w:t>
      </w:r>
      <w:proofErr w:type="spellStart"/>
      <w:r w:rsidRPr="00350897">
        <w:rPr>
          <w:rFonts w:ascii="Times New Roman" w:hAnsi="Times New Roman" w:cs="Times New Roman"/>
        </w:rPr>
        <w:t>дн</w:t>
      </w:r>
      <w:proofErr w:type="spellEnd"/>
      <w:r w:rsidRPr="00350897">
        <w:rPr>
          <w:rFonts w:ascii="Times New Roman" w:hAnsi="Times New Roman" w:cs="Times New Roman"/>
        </w:rPr>
        <w:t>.</w:t>
      </w:r>
    </w:p>
    <w:p w:rsidR="00350897" w:rsidRDefault="00350897" w:rsidP="00350897">
      <w:pPr>
        <w:spacing w:after="0"/>
        <w:jc w:val="both"/>
        <w:rPr>
          <w:rFonts w:ascii="Times New Roman" w:hAnsi="Times New Roman" w:cs="Times New Roman"/>
        </w:rPr>
      </w:pPr>
      <w:r w:rsidRPr="00350897">
        <w:rPr>
          <w:rFonts w:ascii="Times New Roman" w:hAnsi="Times New Roman" w:cs="Times New Roman"/>
          <w:u w:val="single"/>
        </w:rPr>
        <w:t>Место сбора: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ст.м.Бабушкинская</w:t>
      </w:r>
      <w:proofErr w:type="spellEnd"/>
      <w:r>
        <w:rPr>
          <w:rFonts w:ascii="Times New Roman" w:hAnsi="Times New Roman" w:cs="Times New Roman"/>
        </w:rPr>
        <w:t>, г. Москва</w:t>
      </w:r>
    </w:p>
    <w:p w:rsidR="00350897" w:rsidRDefault="00350897" w:rsidP="00350897">
      <w:pPr>
        <w:spacing w:after="0"/>
        <w:jc w:val="both"/>
        <w:rPr>
          <w:rFonts w:ascii="Times New Roman" w:hAnsi="Times New Roman" w:cs="Times New Roman"/>
        </w:rPr>
      </w:pPr>
    </w:p>
    <w:p w:rsidR="00350897" w:rsidRPr="00350897" w:rsidRDefault="00350897" w:rsidP="00350897">
      <w:pPr>
        <w:spacing w:after="0"/>
        <w:jc w:val="both"/>
        <w:rPr>
          <w:rFonts w:ascii="Times New Roman" w:hAnsi="Times New Roman" w:cs="Times New Roman"/>
        </w:rPr>
      </w:pPr>
      <w:r w:rsidRPr="00350897">
        <w:rPr>
          <w:rFonts w:ascii="Times New Roman" w:hAnsi="Times New Roman" w:cs="Times New Roman"/>
        </w:rPr>
        <w:t>Узорное волшебство Новогодней ночи в сердце Золотого Кольца - чаровнице-Костроме и проводы Старого года в дивном Ярославле!</w:t>
      </w:r>
    </w:p>
    <w:p w:rsidR="00350897" w:rsidRPr="00350897" w:rsidRDefault="00350897" w:rsidP="00350897">
      <w:pPr>
        <w:spacing w:after="0"/>
        <w:jc w:val="both"/>
        <w:rPr>
          <w:rFonts w:ascii="Times New Roman" w:hAnsi="Times New Roman" w:cs="Times New Roman"/>
        </w:rPr>
      </w:pPr>
      <w:r w:rsidRPr="00350897">
        <w:rPr>
          <w:rFonts w:ascii="Times New Roman" w:hAnsi="Times New Roman" w:cs="Times New Roman"/>
        </w:rPr>
        <w:t>Праздничное, искрящееся новогоднее банкет-шоу с</w:t>
      </w:r>
      <w:r w:rsidRPr="00350897">
        <w:rPr>
          <w:rFonts w:ascii="Times New Roman" w:hAnsi="Times New Roman" w:cs="Times New Roman"/>
          <w:b/>
          <w:bCs/>
        </w:rPr>
        <w:t> </w:t>
      </w:r>
      <w:r w:rsidRPr="00350897">
        <w:rPr>
          <w:rFonts w:ascii="Times New Roman" w:hAnsi="Times New Roman" w:cs="Times New Roman"/>
        </w:rPr>
        <w:t>аппетитными угощениями и прекрасной развлекательной программой, и все это - в декорациях резной красавицы Кос</w:t>
      </w:r>
      <w:r w:rsidR="004333F0">
        <w:rPr>
          <w:rFonts w:ascii="Times New Roman" w:hAnsi="Times New Roman" w:cs="Times New Roman"/>
        </w:rPr>
        <w:t>тромы! Первый день Нового года в</w:t>
      </w:r>
      <w:r w:rsidRPr="00350897">
        <w:rPr>
          <w:rFonts w:ascii="Times New Roman" w:hAnsi="Times New Roman" w:cs="Times New Roman"/>
        </w:rPr>
        <w:t xml:space="preserve">ас порадует приемом в волшебном Тереме Снегурочки, с праздничной чередой веселостей и сюрпризов, с морозным приключением в Ледяной комнате с изумительными ледяными скульптурами и мебелью из чистейшего льда, и </w:t>
      </w:r>
      <w:proofErr w:type="spellStart"/>
      <w:r w:rsidRPr="00350897">
        <w:rPr>
          <w:rFonts w:ascii="Times New Roman" w:hAnsi="Times New Roman" w:cs="Times New Roman"/>
        </w:rPr>
        <w:t>Снегуркиным</w:t>
      </w:r>
      <w:proofErr w:type="spellEnd"/>
      <w:r w:rsidRPr="00350897">
        <w:rPr>
          <w:rFonts w:ascii="Times New Roman" w:hAnsi="Times New Roman" w:cs="Times New Roman"/>
        </w:rPr>
        <w:t xml:space="preserve"> угощением - вкусный волшебный коктейль "Морозко", а для взрослых - исконно русские напитки из ледяных стопо</w:t>
      </w:r>
      <w:r w:rsidR="004333F0">
        <w:rPr>
          <w:rFonts w:ascii="Times New Roman" w:hAnsi="Times New Roman" w:cs="Times New Roman"/>
        </w:rPr>
        <w:t xml:space="preserve">к под морозную </w:t>
      </w:r>
      <w:proofErr w:type="spellStart"/>
      <w:r w:rsidR="004333F0">
        <w:rPr>
          <w:rFonts w:ascii="Times New Roman" w:hAnsi="Times New Roman" w:cs="Times New Roman"/>
        </w:rPr>
        <w:t>клюковку</w:t>
      </w:r>
      <w:proofErr w:type="spellEnd"/>
      <w:r w:rsidR="004333F0">
        <w:rPr>
          <w:rFonts w:ascii="Times New Roman" w:hAnsi="Times New Roman" w:cs="Times New Roman"/>
        </w:rPr>
        <w:t>! Вы посетите</w:t>
      </w:r>
      <w:r w:rsidRPr="00350897">
        <w:rPr>
          <w:rFonts w:ascii="Times New Roman" w:hAnsi="Times New Roman" w:cs="Times New Roman"/>
        </w:rPr>
        <w:t xml:space="preserve"> лучшие костромские новогодние локации и видовые площадки - узорчатые костромские домики и теремки, заснеженные </w:t>
      </w:r>
      <w:proofErr w:type="gramStart"/>
      <w:r w:rsidRPr="00350897">
        <w:rPr>
          <w:rFonts w:ascii="Times New Roman" w:hAnsi="Times New Roman" w:cs="Times New Roman"/>
        </w:rPr>
        <w:t>волжские</w:t>
      </w:r>
      <w:proofErr w:type="gramEnd"/>
      <w:r w:rsidRPr="00350897">
        <w:rPr>
          <w:rFonts w:ascii="Times New Roman" w:hAnsi="Times New Roman" w:cs="Times New Roman"/>
        </w:rPr>
        <w:t xml:space="preserve"> дали и панорамы новогодней Костромы - это фантастическая, белоснежная сказка наяву! Сказка продолжится невероятно умилительным общением с прирученными, домашними лосятами и грациозными повелителями лесов - красавцами-лосями на единственной в России лосиной ферме в волшебном царстве Морозко. А хранители древнего искусства костромских ювелиров в Красном-на-Волге, поделятся с нами секретами своего драгоценного промысла, обучат азам </w:t>
      </w:r>
      <w:proofErr w:type="spellStart"/>
      <w:r w:rsidRPr="00350897">
        <w:rPr>
          <w:rFonts w:ascii="Times New Roman" w:hAnsi="Times New Roman" w:cs="Times New Roman"/>
        </w:rPr>
        <w:t>красносельской</w:t>
      </w:r>
      <w:proofErr w:type="spellEnd"/>
      <w:r w:rsidRPr="00350897">
        <w:rPr>
          <w:rFonts w:ascii="Times New Roman" w:hAnsi="Times New Roman" w:cs="Times New Roman"/>
        </w:rPr>
        <w:t xml:space="preserve"> филиграни и порадуют россыпью авторских изделий в сокровищнице музея Ювелирного искусства.</w:t>
      </w:r>
    </w:p>
    <w:p w:rsidR="00350897" w:rsidRDefault="00350897" w:rsidP="00350897">
      <w:pPr>
        <w:spacing w:after="0"/>
        <w:jc w:val="both"/>
        <w:rPr>
          <w:rFonts w:ascii="Times New Roman" w:hAnsi="Times New Roman" w:cs="Times New Roman"/>
        </w:rPr>
      </w:pPr>
    </w:p>
    <w:p w:rsidR="00350897" w:rsidRPr="00350897" w:rsidRDefault="00350897" w:rsidP="004333F0">
      <w:pPr>
        <w:spacing w:after="0"/>
        <w:jc w:val="center"/>
        <w:rPr>
          <w:rFonts w:ascii="Times New Roman" w:hAnsi="Times New Roman" w:cs="Times New Roman"/>
        </w:rPr>
      </w:pPr>
      <w:r w:rsidRPr="00350897">
        <w:rPr>
          <w:rFonts w:ascii="Times New Roman" w:hAnsi="Times New Roman" w:cs="Times New Roman"/>
        </w:rPr>
        <w:t>Состав программы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988"/>
        <w:gridCol w:w="8363"/>
      </w:tblGrid>
      <w:tr w:rsidR="00350897" w:rsidRPr="00350897" w:rsidTr="00350897">
        <w:tc>
          <w:tcPr>
            <w:tcW w:w="988" w:type="dxa"/>
            <w:hideMark/>
          </w:tcPr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  <w:tc>
          <w:tcPr>
            <w:tcW w:w="8363" w:type="dxa"/>
            <w:hideMark/>
          </w:tcPr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</w:rPr>
              <w:t>Мы отправимся по одной из самых живописных дорог Золотого Кольца, пересекая вековые леса, мимо удивительных по красоте озёр и заснеженных холмов, под праздничный путевой рассказ нашего гида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  <w:b/>
                <w:bCs/>
              </w:rPr>
              <w:t>Ярославль: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</w:rPr>
              <w:t>Проводим Старый год и зарядимся новогодним настроением на изумительно красивой новогодней экскурсии по нарядно украшенному Ярославлю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</w:rPr>
              <w:t>- Прием в Губернаторском Доме: театрализованная экскурсия в самом красивом особняке Ярославля - резиденции ярославских губернаторов и путевом дворце императорских особ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  <w:b/>
                <w:bCs/>
              </w:rPr>
              <w:t>Ярославский Обед в расписном узорном тереме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  <w:b/>
                <w:bCs/>
              </w:rPr>
              <w:t>Ресторан выполнен в виде расписного резного терема с интерьерами в русском стиле и палехской росписью по мотивам народных сказок. Меню обеда: Салат с разварной телятиной, печеными баклажанами, перчиком в пряном соусе. Щи "Томленые" из свежей капусты с перловкой и свининой. Щучьи котлеты по-Ярославски с запеченным картофелем и сливочно-грибным соусом, морс из лесной ягоды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  <w:b/>
                <w:bCs/>
              </w:rPr>
              <w:lastRenderedPageBreak/>
              <w:t>Кострома: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</w:rPr>
              <w:t>Размещение в гостинице в Костроме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  <w:b/>
                <w:bCs/>
              </w:rPr>
              <w:t>Встреча Нового года в самом сердце Золотого Кольца. Новогодний банкет в ресторане гостиницы Троя включен в стоимость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  <w:b/>
                <w:bCs/>
              </w:rPr>
              <w:t>Праздничное, искрящееся новогоднее банкет-шоу! </w:t>
            </w:r>
            <w:r w:rsidRPr="00350897">
              <w:rPr>
                <w:rFonts w:ascii="Times New Roman" w:hAnsi="Times New Roman" w:cs="Times New Roman"/>
              </w:rPr>
              <w:t>Аппетитные угощения, нарядный зал, красивая елочка, остроумный ведущий, праздничная развлекательная программа и зажигательные тосты, встреча с главными новогодними волшебниками - Дедом Морозом и Снегурочкой, забавные конкурсы и танцы под звуки музыки и брызги шампанского! Дискотека до утра и возможность насладится красотой ночной волшебницы Костромы в праздничных огнях! С Новым годом!</w:t>
            </w:r>
          </w:p>
        </w:tc>
      </w:tr>
      <w:tr w:rsidR="00350897" w:rsidRPr="00350897" w:rsidTr="00350897">
        <w:tc>
          <w:tcPr>
            <w:tcW w:w="988" w:type="dxa"/>
            <w:hideMark/>
          </w:tcPr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  <w:b/>
                <w:bCs/>
              </w:rPr>
              <w:lastRenderedPageBreak/>
              <w:t>2 день</w:t>
            </w:r>
          </w:p>
        </w:tc>
        <w:tc>
          <w:tcPr>
            <w:tcW w:w="8363" w:type="dxa"/>
            <w:hideMark/>
          </w:tcPr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  <w:b/>
                <w:bCs/>
              </w:rPr>
              <w:t>Кострома:</w:t>
            </w:r>
            <w:r w:rsidRPr="00350897">
              <w:rPr>
                <w:rFonts w:ascii="Times New Roman" w:hAnsi="Times New Roman" w:cs="Times New Roman"/>
              </w:rPr>
              <w:br/>
              <w:t>- снежное, узорчатое волшебство новогодней Костромы на праздничной обзорной экскурсии «Золотая Кострома», с посещением Главной городской елки, нарядных новогодних локаций и фото-зон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  <w:b/>
                <w:bCs/>
              </w:rPr>
              <w:t>Сказочный прием в Тереме Снегурочки, с посещением Ледяной комнаты и угощением: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</w:rPr>
              <w:t>- приглашаем в новогоднюю Сказку в гостях у красавицы Снегурочки! Вас ждет встреча и чудесные фотографии с нежной героиней новогодних сказок в ее волшебном узорчатом Тереме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  <w:b/>
                <w:bCs/>
              </w:rPr>
              <w:t>- </w:t>
            </w:r>
            <w:r w:rsidRPr="00350897">
              <w:rPr>
                <w:rFonts w:ascii="Times New Roman" w:hAnsi="Times New Roman" w:cs="Times New Roman"/>
              </w:rPr>
              <w:t>настоящее</w:t>
            </w:r>
            <w:r w:rsidRPr="00350897">
              <w:rPr>
                <w:rFonts w:ascii="Times New Roman" w:hAnsi="Times New Roman" w:cs="Times New Roman"/>
                <w:b/>
                <w:bCs/>
              </w:rPr>
              <w:t> </w:t>
            </w:r>
            <w:r w:rsidRPr="00350897">
              <w:rPr>
                <w:rFonts w:ascii="Times New Roman" w:hAnsi="Times New Roman" w:cs="Times New Roman"/>
              </w:rPr>
              <w:t>новогоднее, морозное приключение в </w:t>
            </w:r>
            <w:r w:rsidRPr="00350897">
              <w:rPr>
                <w:rFonts w:ascii="Times New Roman" w:hAnsi="Times New Roman" w:cs="Times New Roman"/>
                <w:b/>
                <w:bCs/>
              </w:rPr>
              <w:t>Ледяной комнате</w:t>
            </w:r>
            <w:r w:rsidRPr="00350897">
              <w:rPr>
                <w:rFonts w:ascii="Times New Roman" w:hAnsi="Times New Roman" w:cs="Times New Roman"/>
              </w:rPr>
              <w:t> с изумительными ледяными скульптурами и мебелью из чистейшего льда. С угощением</w:t>
            </w:r>
            <w:r w:rsidRPr="00350897">
              <w:rPr>
                <w:rFonts w:ascii="Times New Roman" w:hAnsi="Times New Roman" w:cs="Times New Roman"/>
                <w:b/>
                <w:bCs/>
              </w:rPr>
              <w:t xml:space="preserve"> напитками: вкусный волшебный коктейль от Снегурочки, а для взрослых - исконно русские напитки из ледяных стопок под морозную </w:t>
            </w:r>
            <w:proofErr w:type="spellStart"/>
            <w:r w:rsidRPr="00350897">
              <w:rPr>
                <w:rFonts w:ascii="Times New Roman" w:hAnsi="Times New Roman" w:cs="Times New Roman"/>
                <w:b/>
                <w:bCs/>
              </w:rPr>
              <w:t>клюковку</w:t>
            </w:r>
            <w:proofErr w:type="spellEnd"/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</w:rPr>
              <w:t>Свободное время в новогодней сказочнице-Костроме, которая чарует и завораживает своими теремками и заснеженными волжскими далями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</w:rPr>
              <w:t>Ужин (за доп. плату, по желанию при покупке тура)</w:t>
            </w:r>
          </w:p>
        </w:tc>
      </w:tr>
      <w:tr w:rsidR="00350897" w:rsidRPr="00350897" w:rsidTr="00350897">
        <w:tc>
          <w:tcPr>
            <w:tcW w:w="988" w:type="dxa"/>
            <w:hideMark/>
          </w:tcPr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  <w:tc>
          <w:tcPr>
            <w:tcW w:w="8363" w:type="dxa"/>
            <w:hideMark/>
          </w:tcPr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</w:rPr>
              <w:t>За костромскими сладкими сувенирами заедем</w:t>
            </w:r>
            <w:r w:rsidRPr="00350897">
              <w:rPr>
                <w:rFonts w:ascii="Times New Roman" w:hAnsi="Times New Roman" w:cs="Times New Roman"/>
                <w:b/>
                <w:bCs/>
              </w:rPr>
              <w:t> </w:t>
            </w:r>
            <w:r w:rsidRPr="00350897">
              <w:rPr>
                <w:rFonts w:ascii="Times New Roman" w:hAnsi="Times New Roman" w:cs="Times New Roman"/>
              </w:rPr>
              <w:t>в музейный магазин "Русские сласти" с интересным интерьером старинной кондитерской. Здесь можно прикупить вкусные чаи, карамель и конфеты, разнообразные варенья, зефир, пастилу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  <w:b/>
                <w:bCs/>
              </w:rPr>
              <w:t xml:space="preserve">Посещение уникальной </w:t>
            </w:r>
            <w:proofErr w:type="spellStart"/>
            <w:r w:rsidRPr="00350897">
              <w:rPr>
                <w:rFonts w:ascii="Times New Roman" w:hAnsi="Times New Roman" w:cs="Times New Roman"/>
                <w:b/>
                <w:bCs/>
              </w:rPr>
              <w:t>Сумароковской</w:t>
            </w:r>
            <w:proofErr w:type="spellEnd"/>
            <w:r w:rsidRPr="00350897">
              <w:rPr>
                <w:rFonts w:ascii="Times New Roman" w:hAnsi="Times New Roman" w:cs="Times New Roman"/>
                <w:b/>
                <w:bCs/>
              </w:rPr>
              <w:t xml:space="preserve"> лосефермы, где одомашнили и приручили лосей: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</w:rPr>
              <w:t>- увлекательная экскурсия в сказочный заснеженный лес - царство Морозко и общение с повелителями русских лесов - одомашненными лосями, многие из них ручные!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</w:rPr>
              <w:t>- великолепные фотографии в обнимку с лосятами, а при желании - и со взрослыми красавцами-лосями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  <w:b/>
                <w:bCs/>
              </w:rPr>
              <w:t>Ювелирное царство, село Красное-на-Волге:</w:t>
            </w:r>
            <w:r w:rsidRPr="00350897">
              <w:rPr>
                <w:rFonts w:ascii="Times New Roman" w:hAnsi="Times New Roman" w:cs="Times New Roman"/>
              </w:rPr>
              <w:br/>
              <w:t>Посещение центра ювелирного искусства, традиции и секреты которого передавались из поколения в поколение с IХ века, с драгоценной сокровищницей музея Ювелирного искусства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  <w:b/>
                <w:bCs/>
              </w:rPr>
              <w:t>- мастер-класс по росписи с элементами тончайших узоров «</w:t>
            </w:r>
            <w:proofErr w:type="spellStart"/>
            <w:r w:rsidRPr="00350897">
              <w:rPr>
                <w:rFonts w:ascii="Times New Roman" w:hAnsi="Times New Roman" w:cs="Times New Roman"/>
                <w:b/>
                <w:bCs/>
              </w:rPr>
              <w:t>Красносельской</w:t>
            </w:r>
            <w:proofErr w:type="spellEnd"/>
            <w:r w:rsidRPr="00350897">
              <w:rPr>
                <w:rFonts w:ascii="Times New Roman" w:hAnsi="Times New Roman" w:cs="Times New Roman"/>
                <w:b/>
                <w:bCs/>
              </w:rPr>
              <w:t xml:space="preserve"> филиграни»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</w:rPr>
              <w:t>За новогодними подарками отправимся в фирменный магазин красивейших изделий из золота и серебра, а также роскошной бижутерии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</w:rPr>
              <w:t>Отправление в Москву. Прибытие в Москву вечером</w:t>
            </w:r>
            <w:r w:rsidRPr="0035089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</w:tbl>
    <w:p w:rsidR="00350897" w:rsidRDefault="00350897" w:rsidP="00350897">
      <w:pPr>
        <w:spacing w:after="0"/>
        <w:jc w:val="both"/>
        <w:rPr>
          <w:rFonts w:ascii="Times New Roman" w:hAnsi="Times New Roman" w:cs="Times New Roman"/>
        </w:rPr>
      </w:pPr>
    </w:p>
    <w:p w:rsidR="00350897" w:rsidRPr="00350897" w:rsidRDefault="00350897" w:rsidP="00350897">
      <w:pPr>
        <w:spacing w:after="0"/>
        <w:jc w:val="both"/>
        <w:rPr>
          <w:rFonts w:ascii="Times New Roman" w:hAnsi="Times New Roman" w:cs="Times New Roman"/>
        </w:rPr>
      </w:pPr>
      <w:r w:rsidRPr="00350897">
        <w:rPr>
          <w:rFonts w:ascii="Times New Roman" w:hAnsi="Times New Roman" w:cs="Times New Roman"/>
          <w:b/>
          <w:bCs/>
        </w:rPr>
        <w:t>Стоимость программы на 1 человека в рублях с проживанием гостинице </w:t>
      </w:r>
      <w:r>
        <w:rPr>
          <w:rFonts w:ascii="Times New Roman" w:hAnsi="Times New Roman" w:cs="Times New Roman"/>
          <w:b/>
          <w:bCs/>
        </w:rPr>
        <w:t>«Троя»</w:t>
      </w:r>
      <w:r w:rsidRPr="00350897">
        <w:rPr>
          <w:rFonts w:ascii="Times New Roman" w:hAnsi="Times New Roman" w:cs="Times New Roman"/>
          <w:b/>
          <w:bCs/>
        </w:rPr>
        <w:t>, «Московская Застава»</w:t>
      </w:r>
      <w:r w:rsidRPr="00350897">
        <w:rPr>
          <w:rFonts w:ascii="Times New Roman" w:hAnsi="Times New Roman" w:cs="Times New Roman"/>
        </w:rPr>
        <w:t> </w:t>
      </w:r>
      <w:r w:rsidRPr="00350897">
        <w:rPr>
          <w:rFonts w:ascii="Times New Roman" w:hAnsi="Times New Roman" w:cs="Times New Roman"/>
          <w:b/>
          <w:bCs/>
        </w:rPr>
        <w:t>(г. Кострома):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980"/>
        <w:gridCol w:w="3544"/>
        <w:gridCol w:w="3827"/>
      </w:tblGrid>
      <w:tr w:rsidR="00350897" w:rsidRPr="00350897" w:rsidTr="00350897">
        <w:tc>
          <w:tcPr>
            <w:tcW w:w="1980" w:type="dxa"/>
            <w:hideMark/>
          </w:tcPr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  <w:b/>
                <w:bCs/>
              </w:rPr>
              <w:t>Категория номера</w:t>
            </w:r>
          </w:p>
        </w:tc>
        <w:tc>
          <w:tcPr>
            <w:tcW w:w="3544" w:type="dxa"/>
            <w:hideMark/>
          </w:tcPr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  <w:b/>
                <w:bCs/>
              </w:rPr>
              <w:t>2-х местный стандартный номер</w:t>
            </w:r>
          </w:p>
        </w:tc>
        <w:tc>
          <w:tcPr>
            <w:tcW w:w="3827" w:type="dxa"/>
            <w:hideMark/>
          </w:tcPr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  <w:b/>
                <w:bCs/>
              </w:rPr>
              <w:t>1-но местный стандартный номер</w:t>
            </w:r>
          </w:p>
        </w:tc>
      </w:tr>
      <w:tr w:rsidR="00350897" w:rsidRPr="00350897" w:rsidTr="00350897">
        <w:tc>
          <w:tcPr>
            <w:tcW w:w="1980" w:type="dxa"/>
            <w:hideMark/>
          </w:tcPr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hideMark/>
          </w:tcPr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</w:rPr>
              <w:t>Основное/дополнительное место</w:t>
            </w:r>
          </w:p>
        </w:tc>
        <w:tc>
          <w:tcPr>
            <w:tcW w:w="3827" w:type="dxa"/>
            <w:hideMark/>
          </w:tcPr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</w:rPr>
              <w:t>Основное место</w:t>
            </w:r>
          </w:p>
        </w:tc>
      </w:tr>
      <w:tr w:rsidR="00350897" w:rsidRPr="00350897" w:rsidTr="00350897">
        <w:tc>
          <w:tcPr>
            <w:tcW w:w="1980" w:type="dxa"/>
            <w:hideMark/>
          </w:tcPr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544" w:type="dxa"/>
            <w:hideMark/>
          </w:tcPr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</w:rPr>
              <w:t>33900/ 33700</w:t>
            </w:r>
          </w:p>
        </w:tc>
        <w:tc>
          <w:tcPr>
            <w:tcW w:w="3827" w:type="dxa"/>
            <w:hideMark/>
          </w:tcPr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</w:rPr>
              <w:t>37900</w:t>
            </w:r>
          </w:p>
        </w:tc>
      </w:tr>
      <w:tr w:rsidR="00350897" w:rsidRPr="00350897" w:rsidTr="00350897">
        <w:tc>
          <w:tcPr>
            <w:tcW w:w="1980" w:type="dxa"/>
            <w:hideMark/>
          </w:tcPr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</w:rPr>
              <w:t>Дети до 14 лет</w:t>
            </w:r>
          </w:p>
        </w:tc>
        <w:tc>
          <w:tcPr>
            <w:tcW w:w="3544" w:type="dxa"/>
            <w:hideMark/>
          </w:tcPr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</w:rPr>
              <w:t>33500/ 33300</w:t>
            </w:r>
          </w:p>
        </w:tc>
        <w:tc>
          <w:tcPr>
            <w:tcW w:w="3827" w:type="dxa"/>
            <w:hideMark/>
          </w:tcPr>
          <w:p w:rsidR="00350897" w:rsidRPr="00350897" w:rsidRDefault="00350897" w:rsidP="0035089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350897">
              <w:rPr>
                <w:rFonts w:ascii="Times New Roman" w:hAnsi="Times New Roman" w:cs="Times New Roman"/>
              </w:rPr>
              <w:t>-</w:t>
            </w:r>
          </w:p>
        </w:tc>
      </w:tr>
    </w:tbl>
    <w:p w:rsidR="00350897" w:rsidRDefault="00350897" w:rsidP="00350897">
      <w:pPr>
        <w:spacing w:after="0"/>
        <w:jc w:val="both"/>
        <w:rPr>
          <w:rFonts w:ascii="Times New Roman" w:hAnsi="Times New Roman" w:cs="Times New Roman"/>
        </w:rPr>
      </w:pPr>
    </w:p>
    <w:p w:rsidR="00350897" w:rsidRPr="004333F0" w:rsidRDefault="00350897" w:rsidP="00350897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4333F0">
        <w:rPr>
          <w:rFonts w:ascii="Times New Roman" w:hAnsi="Times New Roman" w:cs="Times New Roman"/>
          <w:u w:val="single"/>
        </w:rPr>
        <w:t>В стоимость включено:</w:t>
      </w:r>
    </w:p>
    <w:p w:rsidR="00350897" w:rsidRPr="00350897" w:rsidRDefault="00350897" w:rsidP="0035089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50897">
        <w:rPr>
          <w:rFonts w:ascii="Times New Roman" w:hAnsi="Times New Roman" w:cs="Times New Roman"/>
        </w:rPr>
        <w:t>транспортное обслуживание и экскурсионное обслуживание</w:t>
      </w:r>
    </w:p>
    <w:p w:rsidR="00350897" w:rsidRPr="00350897" w:rsidRDefault="00350897" w:rsidP="0035089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50897">
        <w:rPr>
          <w:rFonts w:ascii="Times New Roman" w:hAnsi="Times New Roman" w:cs="Times New Roman"/>
        </w:rPr>
        <w:t>услуги гида-сопровождающего</w:t>
      </w:r>
    </w:p>
    <w:p w:rsidR="00350897" w:rsidRPr="00350897" w:rsidRDefault="00350897" w:rsidP="0035089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50897">
        <w:rPr>
          <w:rFonts w:ascii="Times New Roman" w:hAnsi="Times New Roman" w:cs="Times New Roman"/>
        </w:rPr>
        <w:t>экскурсионная программа</w:t>
      </w:r>
    </w:p>
    <w:p w:rsidR="00350897" w:rsidRPr="00350897" w:rsidRDefault="00350897" w:rsidP="0035089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50897">
        <w:rPr>
          <w:rFonts w:ascii="Times New Roman" w:hAnsi="Times New Roman" w:cs="Times New Roman"/>
        </w:rPr>
        <w:t>проживание в гостинице в Костроме (2 ночи)</w:t>
      </w:r>
    </w:p>
    <w:p w:rsidR="00350897" w:rsidRPr="00350897" w:rsidRDefault="00350897" w:rsidP="0035089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50897">
        <w:rPr>
          <w:rFonts w:ascii="Times New Roman" w:hAnsi="Times New Roman" w:cs="Times New Roman"/>
        </w:rPr>
        <w:t>новогодний банкет с развлекательной программой</w:t>
      </w:r>
    </w:p>
    <w:p w:rsidR="00350897" w:rsidRPr="00350897" w:rsidRDefault="00350897" w:rsidP="0035089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50897">
        <w:rPr>
          <w:rFonts w:ascii="Times New Roman" w:hAnsi="Times New Roman" w:cs="Times New Roman"/>
        </w:rPr>
        <w:t>питание (2 завтрака, 2 обеда)</w:t>
      </w:r>
    </w:p>
    <w:p w:rsidR="00350897" w:rsidRPr="00350897" w:rsidRDefault="00350897" w:rsidP="0035089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50897">
        <w:rPr>
          <w:rFonts w:ascii="Times New Roman" w:hAnsi="Times New Roman" w:cs="Times New Roman"/>
        </w:rPr>
        <w:t>входные бил</w:t>
      </w:r>
      <w:bookmarkStart w:id="0" w:name="_GoBack"/>
      <w:bookmarkEnd w:id="0"/>
      <w:r w:rsidRPr="00350897">
        <w:rPr>
          <w:rFonts w:ascii="Times New Roman" w:hAnsi="Times New Roman" w:cs="Times New Roman"/>
        </w:rPr>
        <w:t>еты на объекты по программе</w:t>
      </w:r>
    </w:p>
    <w:p w:rsidR="00350897" w:rsidRDefault="00350897" w:rsidP="00350897">
      <w:pPr>
        <w:spacing w:after="0"/>
        <w:jc w:val="both"/>
        <w:rPr>
          <w:rFonts w:ascii="Times New Roman" w:hAnsi="Times New Roman" w:cs="Times New Roman"/>
        </w:rPr>
      </w:pPr>
    </w:p>
    <w:p w:rsidR="00350897" w:rsidRPr="00350897" w:rsidRDefault="00350897" w:rsidP="00350897">
      <w:pPr>
        <w:spacing w:after="0"/>
        <w:jc w:val="both"/>
        <w:rPr>
          <w:rFonts w:ascii="Times New Roman" w:hAnsi="Times New Roman" w:cs="Times New Roman"/>
        </w:rPr>
      </w:pPr>
      <w:r w:rsidRPr="004333F0">
        <w:rPr>
          <w:rFonts w:ascii="Times New Roman" w:hAnsi="Times New Roman" w:cs="Times New Roman"/>
          <w:u w:val="single"/>
        </w:rPr>
        <w:t>Дополнительно оплачивается:</w:t>
      </w:r>
    </w:p>
    <w:p w:rsidR="00350897" w:rsidRPr="00350897" w:rsidRDefault="00350897" w:rsidP="0035089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350897">
        <w:rPr>
          <w:rFonts w:ascii="Times New Roman" w:hAnsi="Times New Roman" w:cs="Times New Roman"/>
        </w:rPr>
        <w:t>Ужин 01 января - 850 руб. (по желанию при покупке тура)</w:t>
      </w:r>
    </w:p>
    <w:p w:rsidR="00350897" w:rsidRPr="00350897" w:rsidRDefault="00350897" w:rsidP="00350897">
      <w:pPr>
        <w:spacing w:after="0"/>
        <w:jc w:val="both"/>
        <w:rPr>
          <w:rFonts w:ascii="Times New Roman" w:hAnsi="Times New Roman" w:cs="Times New Roman"/>
        </w:rPr>
      </w:pPr>
    </w:p>
    <w:sectPr w:rsidR="00350897" w:rsidRPr="00350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3746D"/>
    <w:multiLevelType w:val="multilevel"/>
    <w:tmpl w:val="A1FA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72552E"/>
    <w:multiLevelType w:val="multilevel"/>
    <w:tmpl w:val="3A2E7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897"/>
    <w:rsid w:val="00350897"/>
    <w:rsid w:val="004333F0"/>
    <w:rsid w:val="0054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C1FB8"/>
  <w15:chartTrackingRefBased/>
  <w15:docId w15:val="{D77CE409-F307-4FCA-B5C1-8A49F038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89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50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1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3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957</Words>
  <Characters>5460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Manager4</dc:creator>
  <cp:keywords/>
  <dc:description/>
  <cp:lastModifiedBy>Manager4</cp:lastModifiedBy>
  <cp:revision>2</cp:revision>
  <dcterms:created xsi:type="dcterms:W3CDTF">2024-07-26T15:07:00Z</dcterms:created>
  <dcterms:modified xsi:type="dcterms:W3CDTF">2024-07-29T08:49:00Z</dcterms:modified>
</cp:coreProperties>
</file>